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FFC39" w14:textId="77777777" w:rsidR="0054488B" w:rsidRPr="00987EAE" w:rsidRDefault="0054488B" w:rsidP="0054488B">
      <w:pPr>
        <w:spacing w:after="0"/>
        <w:jc w:val="both"/>
      </w:pPr>
      <w:r w:rsidRPr="00987EAE">
        <w:t xml:space="preserve">Naručitelj: Župa </w:t>
      </w:r>
      <w:r>
        <w:t>Uznesenja Blažene djevice Marije</w:t>
      </w:r>
    </w:p>
    <w:p w14:paraId="454BDB31" w14:textId="77777777" w:rsidR="0054488B" w:rsidRPr="00987EAE" w:rsidRDefault="0054488B" w:rsidP="0054488B">
      <w:pPr>
        <w:spacing w:after="0"/>
        <w:jc w:val="both"/>
      </w:pPr>
      <w:r w:rsidRPr="00987EAE">
        <w:t xml:space="preserve">Sjedište: </w:t>
      </w:r>
      <w:r>
        <w:t>Trg svete Marije 30</w:t>
      </w:r>
      <w:r w:rsidRPr="00987EAE">
        <w:t xml:space="preserve">, </w:t>
      </w:r>
      <w:r>
        <w:t>42253 Bednja</w:t>
      </w:r>
    </w:p>
    <w:p w14:paraId="0A24C165" w14:textId="77777777" w:rsidR="0054488B" w:rsidRPr="00987EAE" w:rsidRDefault="0054488B" w:rsidP="0054488B">
      <w:pPr>
        <w:spacing w:after="0"/>
        <w:jc w:val="both"/>
      </w:pPr>
      <w:r w:rsidRPr="00987EAE">
        <w:t xml:space="preserve">OIB : </w:t>
      </w:r>
      <w:r>
        <w:t>95351193499</w:t>
      </w:r>
    </w:p>
    <w:p w14:paraId="10B7D6B9" w14:textId="1B2967E4" w:rsidR="0054488B" w:rsidRDefault="0054488B">
      <w:r>
        <w:t>Varaždin, 1</w:t>
      </w:r>
      <w:r w:rsidR="00B93717">
        <w:rPr>
          <w:lang w:val="hr-HR"/>
        </w:rPr>
        <w:t>3</w:t>
      </w:r>
      <w:r>
        <w:t>.8.2026.</w:t>
      </w:r>
    </w:p>
    <w:p w14:paraId="1D98098B" w14:textId="77777777" w:rsidR="0054488B" w:rsidRDefault="0054488B" w:rsidP="0054488B">
      <w:pPr>
        <w:jc w:val="right"/>
        <w:rPr>
          <w:b/>
          <w:bCs/>
        </w:rPr>
      </w:pPr>
      <w:r w:rsidRPr="0054488B">
        <w:rPr>
          <w:b/>
          <w:bCs/>
        </w:rPr>
        <w:t>MAR d.o.o., Većeslava Kolara 11, 10430 Samobor, OIB 37849898335</w:t>
      </w:r>
    </w:p>
    <w:p w14:paraId="7D52C04F" w14:textId="59A1571E" w:rsidR="0054488B" w:rsidRPr="0054488B" w:rsidRDefault="0054488B" w:rsidP="0054488B">
      <w:pPr>
        <w:jc w:val="right"/>
        <w:rPr>
          <w:b/>
          <w:bCs/>
        </w:rPr>
      </w:pPr>
      <w:r w:rsidRPr="0054488B">
        <w:rPr>
          <w:b/>
          <w:bCs/>
        </w:rPr>
        <w:t xml:space="preserve">  </w:t>
      </w:r>
    </w:p>
    <w:p w14:paraId="29F0025F" w14:textId="546E184B" w:rsidR="0054488B" w:rsidRPr="0054488B" w:rsidRDefault="0054488B" w:rsidP="0054488B">
      <w:pPr>
        <w:jc w:val="both"/>
        <w:rPr>
          <w:b/>
          <w:bCs/>
        </w:rPr>
      </w:pPr>
      <w:r w:rsidRPr="0054488B">
        <w:rPr>
          <w:b/>
          <w:bCs/>
        </w:rPr>
        <w:t>PREDMET: Poziv na pojašnjenje ponude u predmetu nabave Radovi na sanaciji crkve Uznesenja Blažene djevice Marije u Bednji, 1. Faza, ev.br. nabave: 3/2026-JN</w:t>
      </w:r>
    </w:p>
    <w:p w14:paraId="47A8D3FB" w14:textId="77777777" w:rsidR="0054488B" w:rsidRDefault="0054488B" w:rsidP="0054488B">
      <w:pPr>
        <w:rPr>
          <w:rFonts w:ascii="Calibri Light" w:hAnsi="Calibri Light" w:cs="Calibri Light"/>
          <w:b/>
          <w:sz w:val="22"/>
          <w:szCs w:val="22"/>
        </w:rPr>
      </w:pPr>
    </w:p>
    <w:p w14:paraId="4EDA586B" w14:textId="5B2CE78E" w:rsidR="0054488B" w:rsidRPr="0054488B" w:rsidRDefault="0054488B" w:rsidP="0054488B">
      <w:pPr>
        <w:jc w:val="both"/>
      </w:pPr>
      <w:r w:rsidRPr="0054488B">
        <w:t>Poštovani</w:t>
      </w:r>
    </w:p>
    <w:p w14:paraId="1E4976DB" w14:textId="0C6534B5" w:rsidR="0054488B" w:rsidRPr="0054488B" w:rsidRDefault="0054488B" w:rsidP="0054488B">
      <w:pPr>
        <w:jc w:val="both"/>
      </w:pPr>
      <w:r w:rsidRPr="0054488B">
        <w:t>Naručitelj je Pozivom na dostavu ponuda u točki 4.2.1. Popis radova propisao:</w:t>
      </w:r>
    </w:p>
    <w:p w14:paraId="2314C8F3" w14:textId="12531466" w:rsidR="0054488B" w:rsidRDefault="0054488B" w:rsidP="0054488B">
      <w:pPr>
        <w:jc w:val="both"/>
        <w:rPr>
          <w:b/>
          <w:bCs/>
          <w:i/>
          <w:iCs/>
        </w:rPr>
      </w:pPr>
      <w:r w:rsidRPr="0054488B">
        <w:rPr>
          <w:i/>
          <w:iCs/>
        </w:rPr>
        <w:t>Gospodarski subjekt mora dokazati da je u godini u kojoj je započeo ovaj postupak nabave i tijekom 5 (pet) godina koje prethode toj godini izveo najmanje jedan (1) a najviše tri (3) izvršena ugovora o radovima koji su isti ili slični predmetu nabave</w:t>
      </w:r>
      <w:r w:rsidRPr="0054488B">
        <w:rPr>
          <w:b/>
          <w:bCs/>
          <w:i/>
          <w:iCs/>
        </w:rPr>
        <w:t>.  Istim ili sličnim radovima smatraju se radovi konstruktivne sanacije objekata. U popisu izvršenih radova najmanje jedni  (1) izvršeni radovi moraju biti radovi konstruktivne sanacije na zaštićenim kulturnim dobrima</w:t>
      </w:r>
      <w:r>
        <w:rPr>
          <w:b/>
          <w:bCs/>
          <w:i/>
          <w:iCs/>
        </w:rPr>
        <w:t>.</w:t>
      </w:r>
    </w:p>
    <w:p w14:paraId="73308DAE" w14:textId="5BF30A03" w:rsidR="0054488B" w:rsidRDefault="0054488B" w:rsidP="0054488B">
      <w:pPr>
        <w:jc w:val="both"/>
        <w:rPr>
          <w:b/>
          <w:bCs/>
          <w:i/>
          <w:iCs/>
        </w:rPr>
      </w:pPr>
      <w:r w:rsidRPr="0054488B">
        <w:rPr>
          <w:b/>
          <w:bCs/>
          <w:i/>
          <w:iCs/>
        </w:rPr>
        <w:t>Za one izvršene radove koji se odnose na radove konstruktivne sanacije na zaštićenim kulturnim dobrima, u izjavi je potrebno navesti broj pod kojim je kulturno dobro upisano u Registar kulturnih dobara RH.</w:t>
      </w:r>
    </w:p>
    <w:p w14:paraId="0B598C16" w14:textId="7D591FF8" w:rsidR="0054488B" w:rsidRDefault="0054488B" w:rsidP="0054488B">
      <w:pPr>
        <w:jc w:val="both"/>
      </w:pPr>
      <w:r w:rsidRPr="0054488B">
        <w:t xml:space="preserve">U </w:t>
      </w:r>
      <w:r>
        <w:t xml:space="preserve"> sklopu vaše ponude dostavili ste popis izvršenih radova s 5 navedenih ugovora kako slijedi:</w:t>
      </w:r>
    </w:p>
    <w:p w14:paraId="44EB7F7B" w14:textId="318339AB" w:rsidR="0054488B" w:rsidRDefault="0054488B" w:rsidP="0054488B">
      <w:pPr>
        <w:jc w:val="both"/>
      </w:pPr>
      <w:r>
        <w:rPr>
          <w:noProof/>
        </w:rPr>
        <w:drawing>
          <wp:inline distT="0" distB="0" distL="0" distR="0" wp14:anchorId="124831CF" wp14:editId="505C3E2F">
            <wp:extent cx="5943600" cy="2138045"/>
            <wp:effectExtent l="0" t="0" r="0" b="0"/>
            <wp:docPr id="2078849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849860" name="Picture 207884986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46F15" w14:textId="77777777" w:rsidR="0054488B" w:rsidRDefault="0054488B" w:rsidP="0054488B">
      <w:pPr>
        <w:jc w:val="both"/>
      </w:pPr>
    </w:p>
    <w:p w14:paraId="2C5153E8" w14:textId="7120A63E" w:rsidR="0054488B" w:rsidRDefault="0054488B" w:rsidP="0054488B">
      <w:pPr>
        <w:jc w:val="both"/>
      </w:pPr>
      <w:r>
        <w:lastRenderedPageBreak/>
        <w:t>Iz navedenih ugovora nije jasno radi li se o radovima konstruktivne sanacije te je potrebno navesti i broj pod kojim je kultruno dobro upisano u Registar kulturnih dobara RH za one radove koji se odnose na konstruktivnu sanaciju.</w:t>
      </w:r>
    </w:p>
    <w:p w14:paraId="0565CC3D" w14:textId="17FD5D05" w:rsidR="0054488B" w:rsidRPr="0054488B" w:rsidRDefault="0054488B" w:rsidP="0054488B">
      <w:pPr>
        <w:shd w:val="clear" w:color="auto" w:fill="CAEDFB" w:themeFill="accent4" w:themeFillTint="33"/>
        <w:jc w:val="both"/>
        <w:rPr>
          <w:b/>
          <w:bCs/>
        </w:rPr>
      </w:pPr>
      <w:r w:rsidRPr="0054488B">
        <w:rPr>
          <w:b/>
          <w:bCs/>
        </w:rPr>
        <w:t>Molimo da traženo pojašnjenje odnosno upotpunjavanje dostavljenog popisa radova iz vaše ponude dostavite na e-mail adresu</w:t>
      </w:r>
      <w:r w:rsidR="00787A7F" w:rsidRPr="00787A7F">
        <w:t xml:space="preserve"> </w:t>
      </w:r>
      <w:r w:rsidR="00787A7F" w:rsidRPr="00787A7F">
        <w:rPr>
          <w:b/>
          <w:bCs/>
        </w:rPr>
        <w:t>projekti@biskupija-varazdinska.hr</w:t>
      </w:r>
      <w:r w:rsidRPr="0054488B">
        <w:rPr>
          <w:b/>
          <w:bCs/>
        </w:rPr>
        <w:t xml:space="preserve"> najkasnije</w:t>
      </w:r>
      <w:r w:rsidR="00B93717">
        <w:rPr>
          <w:b/>
          <w:bCs/>
          <w:lang w:val="hr-HR"/>
        </w:rPr>
        <w:t xml:space="preserve"> 18. 8. </w:t>
      </w:r>
      <w:bookmarkStart w:id="0" w:name="_GoBack"/>
      <w:bookmarkEnd w:id="0"/>
      <w:r w:rsidRPr="0054488B">
        <w:rPr>
          <w:b/>
          <w:bCs/>
        </w:rPr>
        <w:t>2026.</w:t>
      </w:r>
    </w:p>
    <w:p w14:paraId="376A198E" w14:textId="77777777" w:rsidR="0054488B" w:rsidRDefault="0054488B" w:rsidP="0054488B">
      <w:pPr>
        <w:jc w:val="both"/>
      </w:pPr>
    </w:p>
    <w:p w14:paraId="043A5023" w14:textId="4CB5B0CB" w:rsidR="0054488B" w:rsidRPr="0054488B" w:rsidRDefault="0054488B" w:rsidP="0054488B">
      <w:pPr>
        <w:jc w:val="right"/>
      </w:pPr>
      <w:r>
        <w:t>Povjerenstvo za odabir ponuda</w:t>
      </w:r>
    </w:p>
    <w:sectPr w:rsidR="0054488B" w:rsidRPr="005448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88B"/>
    <w:rsid w:val="000D06EF"/>
    <w:rsid w:val="00180623"/>
    <w:rsid w:val="00310BEE"/>
    <w:rsid w:val="0054488B"/>
    <w:rsid w:val="00787A7F"/>
    <w:rsid w:val="00B93717"/>
    <w:rsid w:val="00C026DE"/>
    <w:rsid w:val="00C966F8"/>
    <w:rsid w:val="00D470E0"/>
    <w:rsid w:val="00DA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A1939"/>
  <w15:chartTrackingRefBased/>
  <w15:docId w15:val="{F5DE6BC6-6721-0441-8DD0-F83C8959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448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448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448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44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448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448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448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448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448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448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448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448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4488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4488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4488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4488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4488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4488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448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44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448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448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448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4488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4488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4488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448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4488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448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Emina Lajtman</dc:creator>
  <cp:keywords/>
  <dc:description/>
  <cp:lastModifiedBy>Korisnik</cp:lastModifiedBy>
  <cp:revision>2</cp:revision>
  <dcterms:created xsi:type="dcterms:W3CDTF">2026-08-13T08:34:00Z</dcterms:created>
  <dcterms:modified xsi:type="dcterms:W3CDTF">2026-08-13T08:34:00Z</dcterms:modified>
</cp:coreProperties>
</file>